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CC57" w14:textId="5DB108D4" w:rsidR="00223A2D" w:rsidRDefault="00223A2D" w:rsidP="00223A2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23A2D">
        <w:rPr>
          <w:rFonts w:ascii="Times New Roman" w:hAnsi="Times New Roman" w:cs="Times New Roman"/>
          <w:b/>
          <w:bCs/>
          <w:sz w:val="28"/>
          <w:szCs w:val="28"/>
        </w:rPr>
        <w:t>Dodatek č. 2 k ŠVP ZV ZŠ Žabčice</w:t>
      </w:r>
    </w:p>
    <w:p w14:paraId="2E9636AE" w14:textId="77777777" w:rsidR="006D17A9" w:rsidRPr="00223A2D" w:rsidRDefault="006D17A9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D46C6F2" w14:textId="77777777" w:rsidR="00223A2D" w:rsidRPr="00223A2D" w:rsidRDefault="00223A2D" w:rsidP="00223A2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Název školního vzdělávacího programu: </w:t>
      </w:r>
    </w:p>
    <w:p w14:paraId="5C136369" w14:textId="77777777" w:rsidR="00EC0F69" w:rsidRDefault="00223A2D" w:rsidP="00223A2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17A9">
        <w:rPr>
          <w:rFonts w:ascii="Times New Roman" w:hAnsi="Times New Roman" w:cs="Times New Roman"/>
          <w:b/>
          <w:bCs/>
          <w:sz w:val="28"/>
          <w:szCs w:val="28"/>
        </w:rPr>
        <w:t xml:space="preserve">Škola základ života </w:t>
      </w:r>
    </w:p>
    <w:p w14:paraId="1F4B2B9A" w14:textId="2B756C0C" w:rsidR="00223A2D" w:rsidRPr="00EC0F69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C0F69">
        <w:rPr>
          <w:rFonts w:ascii="Times New Roman" w:hAnsi="Times New Roman" w:cs="Times New Roman"/>
          <w:sz w:val="28"/>
          <w:szCs w:val="28"/>
        </w:rPr>
        <w:t xml:space="preserve">Školní vzdělávací program pro základní vzdělávání </w:t>
      </w:r>
    </w:p>
    <w:p w14:paraId="6FC8681B" w14:textId="77777777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Škola: </w:t>
      </w:r>
      <w:r w:rsidRPr="00223A2D">
        <w:rPr>
          <w:rFonts w:ascii="Times New Roman" w:hAnsi="Times New Roman" w:cs="Times New Roman"/>
          <w:sz w:val="28"/>
          <w:szCs w:val="28"/>
        </w:rPr>
        <w:t>ZŠ Žabčice, Školní 447, 664 63</w:t>
      </w:r>
    </w:p>
    <w:p w14:paraId="764ECADE" w14:textId="3714A2F0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Ředitel školy: </w:t>
      </w:r>
      <w:r w:rsidRPr="00223A2D">
        <w:rPr>
          <w:rFonts w:ascii="Times New Roman" w:hAnsi="Times New Roman" w:cs="Times New Roman"/>
          <w:sz w:val="28"/>
          <w:szCs w:val="28"/>
        </w:rPr>
        <w:t>Mgr. Kateřina</w:t>
      </w:r>
      <w:r w:rsidR="006D17A9">
        <w:rPr>
          <w:rFonts w:ascii="Times New Roman" w:hAnsi="Times New Roman" w:cs="Times New Roman"/>
          <w:sz w:val="28"/>
          <w:szCs w:val="28"/>
        </w:rPr>
        <w:t xml:space="preserve"> Maňák</w:t>
      </w:r>
      <w:r w:rsidRPr="00223A2D">
        <w:rPr>
          <w:rFonts w:ascii="Times New Roman" w:hAnsi="Times New Roman" w:cs="Times New Roman"/>
          <w:sz w:val="28"/>
          <w:szCs w:val="28"/>
        </w:rPr>
        <w:t xml:space="preserve"> Svobodová</w:t>
      </w:r>
    </w:p>
    <w:p w14:paraId="47C9989D" w14:textId="77777777" w:rsid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Koordinátor ŠVP ZV: </w:t>
      </w:r>
      <w:r w:rsidRPr="00223A2D">
        <w:rPr>
          <w:rFonts w:ascii="Times New Roman" w:hAnsi="Times New Roman" w:cs="Times New Roman"/>
          <w:sz w:val="28"/>
          <w:szCs w:val="28"/>
        </w:rPr>
        <w:t>Mgr. Hana Flajšingerová</w:t>
      </w:r>
    </w:p>
    <w:p w14:paraId="10D9DD08" w14:textId="77777777" w:rsidR="006D17A9" w:rsidRPr="00223A2D" w:rsidRDefault="006D17A9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BF0A384" w14:textId="77777777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 xml:space="preserve">Dodatek k ŠVP ZV č. 2 byl zapsán pod č.j. </w:t>
      </w:r>
      <w:proofErr w:type="spellStart"/>
      <w:r w:rsidRPr="00223A2D">
        <w:rPr>
          <w:rFonts w:ascii="Times New Roman" w:hAnsi="Times New Roman" w:cs="Times New Roman"/>
          <w:sz w:val="28"/>
          <w:szCs w:val="28"/>
        </w:rPr>
        <w:t>ŠŽa</w:t>
      </w:r>
      <w:proofErr w:type="spellEnd"/>
      <w:r w:rsidRPr="00223A2D">
        <w:rPr>
          <w:rFonts w:ascii="Times New Roman" w:hAnsi="Times New Roman" w:cs="Times New Roman"/>
          <w:sz w:val="28"/>
          <w:szCs w:val="28"/>
        </w:rPr>
        <w:t xml:space="preserve"> 143/2025</w:t>
      </w:r>
    </w:p>
    <w:p w14:paraId="79BDC8AE" w14:textId="40881BA1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 xml:space="preserve">Mgr. Kateřina </w:t>
      </w:r>
      <w:r w:rsidR="006D17A9">
        <w:rPr>
          <w:rFonts w:ascii="Times New Roman" w:hAnsi="Times New Roman" w:cs="Times New Roman"/>
          <w:sz w:val="28"/>
          <w:szCs w:val="28"/>
        </w:rPr>
        <w:t xml:space="preserve">Maňák </w:t>
      </w:r>
      <w:r w:rsidRPr="00223A2D">
        <w:rPr>
          <w:rFonts w:ascii="Times New Roman" w:hAnsi="Times New Roman" w:cs="Times New Roman"/>
          <w:sz w:val="28"/>
          <w:szCs w:val="28"/>
        </w:rPr>
        <w:t xml:space="preserve">Svobodová, ředitelka školy </w:t>
      </w:r>
    </w:p>
    <w:p w14:paraId="00C8B13A" w14:textId="77777777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43B4D8" w14:textId="77777777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 xml:space="preserve">Tímto dodatkem se doplňuje školní vzdělávací program Škola základ života </w:t>
      </w:r>
    </w:p>
    <w:p w14:paraId="767D93D7" w14:textId="2EBAE2B6" w:rsidR="00223A2D" w:rsidRP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>ZŠ Žabčice, Školní 447,664 63, od</w:t>
      </w:r>
      <w:r w:rsidR="00CE2850">
        <w:rPr>
          <w:rFonts w:ascii="Times New Roman" w:hAnsi="Times New Roman" w:cs="Times New Roman"/>
          <w:sz w:val="28"/>
          <w:szCs w:val="28"/>
        </w:rPr>
        <w:t xml:space="preserve"> </w:t>
      </w:r>
      <w:r w:rsidRPr="00223A2D">
        <w:rPr>
          <w:rFonts w:ascii="Times New Roman" w:hAnsi="Times New Roman" w:cs="Times New Roman"/>
          <w:sz w:val="28"/>
          <w:szCs w:val="28"/>
        </w:rPr>
        <w:t xml:space="preserve">1.9.2025 takto: </w:t>
      </w:r>
    </w:p>
    <w:p w14:paraId="04074F39" w14:textId="77777777" w:rsidR="00223A2D" w:rsidRPr="00223A2D" w:rsidRDefault="00223A2D" w:rsidP="00CE29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4DC894" w14:textId="750CB84D" w:rsidR="00CE294A" w:rsidRPr="00223A2D" w:rsidRDefault="00CE294A" w:rsidP="00CE294A">
      <w:pPr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>1.Identifikační údaje </w:t>
      </w:r>
    </w:p>
    <w:p w14:paraId="31043D98" w14:textId="77777777" w:rsidR="00223A2D" w:rsidRPr="00223A2D" w:rsidRDefault="00223A2D" w:rsidP="002A70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E294A" w:rsidRPr="00223A2D">
        <w:rPr>
          <w:rFonts w:ascii="Times New Roman" w:hAnsi="Times New Roman" w:cs="Times New Roman"/>
          <w:b/>
          <w:bCs/>
          <w:sz w:val="28"/>
          <w:szCs w:val="28"/>
        </w:rPr>
        <w:t>Název ŠVP </w:t>
      </w:r>
    </w:p>
    <w:p w14:paraId="412795CD" w14:textId="5DD3DAB1" w:rsidR="002A70C1" w:rsidRPr="00223A2D" w:rsidRDefault="00CE294A" w:rsidP="002A70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>ŠKOLA ZÁKLAD ŽIVOTA</w:t>
      </w:r>
    </w:p>
    <w:p w14:paraId="5C047BF3" w14:textId="508F0F85" w:rsidR="00CE294A" w:rsidRPr="00223A2D" w:rsidRDefault="00223A2D" w:rsidP="002A70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E294A" w:rsidRPr="00223A2D">
        <w:rPr>
          <w:rFonts w:ascii="Times New Roman" w:hAnsi="Times New Roman" w:cs="Times New Roman"/>
          <w:b/>
          <w:bCs/>
          <w:sz w:val="28"/>
          <w:szCs w:val="28"/>
        </w:rPr>
        <w:t>Údaje o škole </w:t>
      </w:r>
    </w:p>
    <w:p w14:paraId="20074B2D" w14:textId="619E308F" w:rsidR="00CE294A" w:rsidRPr="00223A2D" w:rsidRDefault="00CE294A" w:rsidP="00CE29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NÁZEV </w:t>
      </w:r>
      <w:proofErr w:type="gramStart"/>
      <w:r w:rsidRPr="00223A2D">
        <w:rPr>
          <w:rFonts w:ascii="Times New Roman" w:hAnsi="Times New Roman" w:cs="Times New Roman"/>
          <w:b/>
          <w:bCs/>
          <w:sz w:val="28"/>
          <w:szCs w:val="28"/>
        </w:rPr>
        <w:t>ŠKOLY:</w:t>
      </w:r>
      <w:r w:rsidR="002A70C1"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3A2D">
        <w:rPr>
          <w:rFonts w:ascii="Times New Roman" w:hAnsi="Times New Roman" w:cs="Times New Roman"/>
          <w:sz w:val="28"/>
          <w:szCs w:val="28"/>
        </w:rPr>
        <w:t>Základní</w:t>
      </w:r>
      <w:proofErr w:type="gramEnd"/>
      <w:r w:rsidRPr="00223A2D">
        <w:rPr>
          <w:rFonts w:ascii="Times New Roman" w:hAnsi="Times New Roman" w:cs="Times New Roman"/>
          <w:sz w:val="28"/>
          <w:szCs w:val="28"/>
        </w:rPr>
        <w:t xml:space="preserve"> škola a Mateřská škola Žabčice, okres Brno-venkov, příspěvková organizace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ADRESA ŠKOLY:   </w:t>
      </w:r>
      <w:r w:rsidRPr="00223A2D">
        <w:rPr>
          <w:rFonts w:ascii="Times New Roman" w:hAnsi="Times New Roman" w:cs="Times New Roman"/>
          <w:sz w:val="28"/>
          <w:szCs w:val="28"/>
        </w:rPr>
        <w:t>Školní 447, Žabčice, 664</w:t>
      </w:r>
      <w:r w:rsidR="00855D69">
        <w:rPr>
          <w:rFonts w:ascii="Times New Roman" w:hAnsi="Times New Roman" w:cs="Times New Roman"/>
          <w:sz w:val="28"/>
          <w:szCs w:val="28"/>
        </w:rPr>
        <w:t xml:space="preserve"> </w:t>
      </w:r>
      <w:r w:rsidRPr="00223A2D">
        <w:rPr>
          <w:rFonts w:ascii="Times New Roman" w:hAnsi="Times New Roman" w:cs="Times New Roman"/>
          <w:sz w:val="28"/>
          <w:szCs w:val="28"/>
        </w:rPr>
        <w:t>63 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JMÉNO ŘEDITELE ŠKOLY: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Mgr. Kateřina Maňák Svobodová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KONTAKT:   </w:t>
      </w:r>
    </w:p>
    <w:p w14:paraId="761378A3" w14:textId="434FA18A" w:rsidR="00CE294A" w:rsidRPr="00223A2D" w:rsidRDefault="00CE294A" w:rsidP="00CE294A">
      <w:pPr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>e-mail</w:t>
      </w:r>
      <w:r w:rsidR="002A70C1" w:rsidRPr="00223A2D">
        <w:rPr>
          <w:rFonts w:ascii="Times New Roman" w:hAnsi="Times New Roman" w:cs="Times New Roman"/>
          <w:sz w:val="28"/>
          <w:szCs w:val="28"/>
        </w:rPr>
        <w:t xml:space="preserve"> </w:t>
      </w:r>
      <w:r w:rsidRPr="00223A2D">
        <w:rPr>
          <w:rFonts w:ascii="Times New Roman" w:hAnsi="Times New Roman" w:cs="Times New Roman"/>
          <w:sz w:val="28"/>
          <w:szCs w:val="28"/>
        </w:rPr>
        <w:t xml:space="preserve">reditelka@skolazabcice.cz </w:t>
      </w:r>
    </w:p>
    <w:p w14:paraId="33140014" w14:textId="036EDA94" w:rsidR="00CE294A" w:rsidRPr="00223A2D" w:rsidRDefault="00CE294A" w:rsidP="00CE294A">
      <w:pPr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>web: http://skolazabcice.cz/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23A2D">
        <w:rPr>
          <w:rFonts w:ascii="Times New Roman" w:hAnsi="Times New Roman" w:cs="Times New Roman"/>
          <w:b/>
          <w:bCs/>
          <w:sz w:val="28"/>
          <w:szCs w:val="28"/>
        </w:rPr>
        <w:t>IČ: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65264843</w:t>
      </w:r>
      <w:proofErr w:type="gramEnd"/>
      <w:r w:rsidRPr="00223A2D">
        <w:rPr>
          <w:rFonts w:ascii="Times New Roman" w:hAnsi="Times New Roman" w:cs="Times New Roman"/>
          <w:sz w:val="28"/>
          <w:szCs w:val="28"/>
        </w:rPr>
        <w:t>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IZO:  </w:t>
      </w:r>
      <w:r w:rsidRPr="00223A2D">
        <w:rPr>
          <w:rFonts w:ascii="Times New Roman" w:hAnsi="Times New Roman" w:cs="Times New Roman"/>
          <w:sz w:val="28"/>
          <w:szCs w:val="28"/>
        </w:rPr>
        <w:t>102179697 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RED-IZO:  </w:t>
      </w:r>
      <w:r w:rsidRPr="00223A2D">
        <w:rPr>
          <w:rFonts w:ascii="Times New Roman" w:hAnsi="Times New Roman" w:cs="Times New Roman"/>
          <w:sz w:val="28"/>
          <w:szCs w:val="28"/>
        </w:rPr>
        <w:t>600110958 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KOORDINÁTO</w:t>
      </w:r>
      <w:r w:rsidR="002A70C1" w:rsidRPr="00223A2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 TVORBY ŠVP:   </w:t>
      </w:r>
      <w:r w:rsidRPr="00223A2D">
        <w:rPr>
          <w:rFonts w:ascii="Times New Roman" w:hAnsi="Times New Roman" w:cs="Times New Roman"/>
          <w:sz w:val="28"/>
          <w:szCs w:val="28"/>
        </w:rPr>
        <w:t>Mgr. Hana Flajšingerová  </w:t>
      </w:r>
    </w:p>
    <w:p w14:paraId="2153E133" w14:textId="0ED907DA" w:rsidR="00CE294A" w:rsidRPr="00223A2D" w:rsidRDefault="00223A2D" w:rsidP="00223A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E294A" w:rsidRPr="00223A2D">
        <w:rPr>
          <w:rFonts w:ascii="Times New Roman" w:hAnsi="Times New Roman" w:cs="Times New Roman"/>
          <w:b/>
          <w:bCs/>
          <w:sz w:val="28"/>
          <w:szCs w:val="28"/>
        </w:rPr>
        <w:t>Zřizovatel </w:t>
      </w:r>
    </w:p>
    <w:p w14:paraId="29F32484" w14:textId="2459590C" w:rsidR="00CE294A" w:rsidRPr="00223A2D" w:rsidRDefault="00CE294A" w:rsidP="00CE294A">
      <w:pPr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NÁZEV </w:t>
      </w:r>
      <w:proofErr w:type="gramStart"/>
      <w:r w:rsidRPr="00223A2D">
        <w:rPr>
          <w:rFonts w:ascii="Times New Roman" w:hAnsi="Times New Roman" w:cs="Times New Roman"/>
          <w:b/>
          <w:bCs/>
          <w:sz w:val="28"/>
          <w:szCs w:val="28"/>
        </w:rPr>
        <w:t>ZŘIZOVATELE:   </w:t>
      </w:r>
      <w:proofErr w:type="gramEnd"/>
      <w:r w:rsidRPr="00223A2D">
        <w:rPr>
          <w:rFonts w:ascii="Times New Roman" w:hAnsi="Times New Roman" w:cs="Times New Roman"/>
          <w:sz w:val="28"/>
          <w:szCs w:val="28"/>
        </w:rPr>
        <w:t>Obec Žabčice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ADRESA ZŘIZOVATELE:   </w:t>
      </w:r>
      <w:r w:rsidRPr="00223A2D">
        <w:rPr>
          <w:rFonts w:ascii="Times New Roman" w:hAnsi="Times New Roman" w:cs="Times New Roman"/>
          <w:sz w:val="28"/>
          <w:szCs w:val="28"/>
        </w:rPr>
        <w:t>Kopeček 4, 664</w:t>
      </w:r>
      <w:r w:rsidR="009157A2">
        <w:rPr>
          <w:rFonts w:ascii="Times New Roman" w:hAnsi="Times New Roman" w:cs="Times New Roman"/>
          <w:sz w:val="28"/>
          <w:szCs w:val="28"/>
        </w:rPr>
        <w:t xml:space="preserve"> </w:t>
      </w:r>
      <w:r w:rsidRPr="00223A2D">
        <w:rPr>
          <w:rFonts w:ascii="Times New Roman" w:hAnsi="Times New Roman" w:cs="Times New Roman"/>
          <w:sz w:val="28"/>
          <w:szCs w:val="28"/>
        </w:rPr>
        <w:t>63 Žabčice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KONTAKTY:   </w:t>
      </w:r>
    </w:p>
    <w:p w14:paraId="6FCC9E43" w14:textId="2D59AED0" w:rsidR="00CE294A" w:rsidRPr="00223A2D" w:rsidRDefault="002A70C1" w:rsidP="00CE294A">
      <w:pPr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sz w:val="28"/>
          <w:szCs w:val="28"/>
        </w:rPr>
        <w:t xml:space="preserve">Ing. Jakub </w:t>
      </w:r>
      <w:proofErr w:type="gramStart"/>
      <w:r w:rsidRPr="00223A2D">
        <w:rPr>
          <w:rFonts w:ascii="Times New Roman" w:hAnsi="Times New Roman" w:cs="Times New Roman"/>
          <w:sz w:val="28"/>
          <w:szCs w:val="28"/>
        </w:rPr>
        <w:t>Coufalík</w:t>
      </w:r>
      <w:r w:rsidR="00CE294A" w:rsidRPr="00223A2D">
        <w:rPr>
          <w:rFonts w:ascii="Times New Roman" w:hAnsi="Times New Roman" w:cs="Times New Roman"/>
          <w:sz w:val="28"/>
          <w:szCs w:val="28"/>
        </w:rPr>
        <w:t xml:space="preserve"> - starosta</w:t>
      </w:r>
      <w:proofErr w:type="gramEnd"/>
      <w:r w:rsidR="00CE294A" w:rsidRPr="00223A2D">
        <w:rPr>
          <w:rFonts w:ascii="Times New Roman" w:hAnsi="Times New Roman" w:cs="Times New Roman"/>
          <w:sz w:val="28"/>
          <w:szCs w:val="28"/>
        </w:rPr>
        <w:t xml:space="preserve"> obce </w:t>
      </w:r>
    </w:p>
    <w:p w14:paraId="4A469496" w14:textId="77777777" w:rsidR="00223A2D" w:rsidRPr="00223A2D" w:rsidRDefault="00223A2D" w:rsidP="00223A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CE294A" w:rsidRPr="00223A2D">
        <w:rPr>
          <w:rFonts w:ascii="Times New Roman" w:hAnsi="Times New Roman" w:cs="Times New Roman"/>
          <w:b/>
          <w:bCs/>
          <w:sz w:val="28"/>
          <w:szCs w:val="28"/>
        </w:rPr>
        <w:t>Platnost dokumentu </w:t>
      </w:r>
    </w:p>
    <w:p w14:paraId="18F82AB9" w14:textId="2414BA94" w:rsidR="00223A2D" w:rsidRPr="00223A2D" w:rsidRDefault="00CE294A" w:rsidP="00223A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PLATNOST </w:t>
      </w:r>
      <w:proofErr w:type="gramStart"/>
      <w:r w:rsidRPr="00223A2D">
        <w:rPr>
          <w:rFonts w:ascii="Times New Roman" w:hAnsi="Times New Roman" w:cs="Times New Roman"/>
          <w:b/>
          <w:bCs/>
          <w:sz w:val="28"/>
          <w:szCs w:val="28"/>
        </w:rPr>
        <w:t>OD: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223A2D">
        <w:rPr>
          <w:rFonts w:ascii="Times New Roman" w:hAnsi="Times New Roman" w:cs="Times New Roman"/>
          <w:sz w:val="28"/>
          <w:szCs w:val="28"/>
        </w:rPr>
        <w:t xml:space="preserve"> 9. 202</w:t>
      </w:r>
      <w:r w:rsidR="002A70C1" w:rsidRPr="00223A2D">
        <w:rPr>
          <w:rFonts w:ascii="Times New Roman" w:hAnsi="Times New Roman" w:cs="Times New Roman"/>
          <w:sz w:val="28"/>
          <w:szCs w:val="28"/>
        </w:rPr>
        <w:t>5</w:t>
      </w:r>
      <w:r w:rsidRPr="00223A2D">
        <w:rPr>
          <w:rFonts w:ascii="Times New Roman" w:hAnsi="Times New Roman" w:cs="Times New Roman"/>
          <w:sz w:val="28"/>
          <w:szCs w:val="28"/>
        </w:rPr>
        <w:t>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VERZE </w:t>
      </w:r>
      <w:r w:rsidR="002A70C1" w:rsidRPr="00223A2D"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VP: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3 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ČÍSLO JEDNACÍ: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A2D">
        <w:rPr>
          <w:rFonts w:ascii="Times New Roman" w:hAnsi="Times New Roman" w:cs="Times New Roman"/>
          <w:sz w:val="28"/>
          <w:szCs w:val="28"/>
        </w:rPr>
        <w:t>ŠŽa</w:t>
      </w:r>
      <w:proofErr w:type="spellEnd"/>
      <w:r w:rsidRPr="00223A2D">
        <w:rPr>
          <w:rFonts w:ascii="Times New Roman" w:hAnsi="Times New Roman" w:cs="Times New Roman"/>
          <w:sz w:val="28"/>
          <w:szCs w:val="28"/>
        </w:rPr>
        <w:t xml:space="preserve"> </w:t>
      </w:r>
      <w:r w:rsidR="002A70C1" w:rsidRPr="00223A2D">
        <w:rPr>
          <w:rFonts w:ascii="Times New Roman" w:hAnsi="Times New Roman" w:cs="Times New Roman"/>
          <w:sz w:val="28"/>
          <w:szCs w:val="28"/>
        </w:rPr>
        <w:t>143</w:t>
      </w:r>
      <w:r w:rsidRPr="00223A2D">
        <w:rPr>
          <w:rFonts w:ascii="Times New Roman" w:hAnsi="Times New Roman" w:cs="Times New Roman"/>
          <w:sz w:val="28"/>
          <w:szCs w:val="28"/>
        </w:rPr>
        <w:t>/</w:t>
      </w:r>
      <w:r w:rsidR="002A70C1" w:rsidRPr="00223A2D">
        <w:rPr>
          <w:rFonts w:ascii="Times New Roman" w:hAnsi="Times New Roman" w:cs="Times New Roman"/>
          <w:sz w:val="28"/>
          <w:szCs w:val="28"/>
        </w:rPr>
        <w:t>2025</w:t>
      </w:r>
      <w:r w:rsidRPr="00223A2D">
        <w:rPr>
          <w:rFonts w:ascii="Times New Roman" w:hAnsi="Times New Roman" w:cs="Times New Roman"/>
          <w:sz w:val="28"/>
          <w:szCs w:val="28"/>
        </w:rPr>
        <w:br/>
      </w:r>
      <w:r w:rsidRPr="00223A2D">
        <w:rPr>
          <w:rFonts w:ascii="Times New Roman" w:hAnsi="Times New Roman" w:cs="Times New Roman"/>
          <w:b/>
          <w:bCs/>
          <w:sz w:val="28"/>
          <w:szCs w:val="28"/>
        </w:rPr>
        <w:t>DATUM PROJEDNÁNÍ VE ŠKOLSKÉ RADĚ: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</w:t>
      </w:r>
      <w:r w:rsidR="002A70C1" w:rsidRPr="00223A2D">
        <w:rPr>
          <w:rFonts w:ascii="Times New Roman" w:hAnsi="Times New Roman" w:cs="Times New Roman"/>
          <w:sz w:val="28"/>
          <w:szCs w:val="28"/>
        </w:rPr>
        <w:t>29</w:t>
      </w:r>
      <w:r w:rsidRPr="00223A2D">
        <w:rPr>
          <w:rFonts w:ascii="Times New Roman" w:hAnsi="Times New Roman" w:cs="Times New Roman"/>
          <w:sz w:val="28"/>
          <w:szCs w:val="28"/>
        </w:rPr>
        <w:t>. 8. 202</w:t>
      </w:r>
      <w:r w:rsidR="002A70C1" w:rsidRPr="00223A2D">
        <w:rPr>
          <w:rFonts w:ascii="Times New Roman" w:hAnsi="Times New Roman" w:cs="Times New Roman"/>
          <w:sz w:val="28"/>
          <w:szCs w:val="28"/>
        </w:rPr>
        <w:t>5</w:t>
      </w:r>
      <w:r w:rsidRPr="00223A2D">
        <w:rPr>
          <w:rFonts w:ascii="Times New Roman" w:hAnsi="Times New Roman" w:cs="Times New Roman"/>
          <w:sz w:val="28"/>
          <w:szCs w:val="28"/>
        </w:rPr>
        <w:t> </w:t>
      </w:r>
    </w:p>
    <w:p w14:paraId="4BA81002" w14:textId="3A9FA134" w:rsidR="00223A2D" w:rsidRPr="00223A2D" w:rsidRDefault="00CE294A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 xml:space="preserve">DATUM PROJEDNÁNÍ V PEDAGOGICKÉ </w:t>
      </w:r>
      <w:proofErr w:type="gramStart"/>
      <w:r w:rsidRPr="00223A2D">
        <w:rPr>
          <w:rFonts w:ascii="Times New Roman" w:hAnsi="Times New Roman" w:cs="Times New Roman"/>
          <w:b/>
          <w:bCs/>
          <w:sz w:val="28"/>
          <w:szCs w:val="28"/>
        </w:rPr>
        <w:t>RADĚ: </w:t>
      </w:r>
      <w:r w:rsidRPr="00223A2D">
        <w:rPr>
          <w:rFonts w:ascii="Times New Roman" w:hAnsi="Times New Roman" w:cs="Times New Roman"/>
          <w:sz w:val="28"/>
          <w:szCs w:val="28"/>
        </w:rPr>
        <w:t xml:space="preserve"> 2</w:t>
      </w:r>
      <w:r w:rsidR="002A70C1" w:rsidRPr="00223A2D">
        <w:rPr>
          <w:rFonts w:ascii="Times New Roman" w:hAnsi="Times New Roman" w:cs="Times New Roman"/>
          <w:sz w:val="28"/>
          <w:szCs w:val="28"/>
        </w:rPr>
        <w:t>7</w:t>
      </w:r>
      <w:r w:rsidRPr="00223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3A2D">
        <w:rPr>
          <w:rFonts w:ascii="Times New Roman" w:hAnsi="Times New Roman" w:cs="Times New Roman"/>
          <w:sz w:val="28"/>
          <w:szCs w:val="28"/>
        </w:rPr>
        <w:t xml:space="preserve"> 8. 202</w:t>
      </w:r>
      <w:r w:rsidR="002A70C1" w:rsidRPr="00223A2D">
        <w:rPr>
          <w:rFonts w:ascii="Times New Roman" w:hAnsi="Times New Roman" w:cs="Times New Roman"/>
          <w:sz w:val="28"/>
          <w:szCs w:val="28"/>
        </w:rPr>
        <w:t>5</w:t>
      </w:r>
      <w:r w:rsidRPr="00223A2D">
        <w:rPr>
          <w:rFonts w:ascii="Times New Roman" w:hAnsi="Times New Roman" w:cs="Times New Roman"/>
          <w:sz w:val="28"/>
          <w:szCs w:val="28"/>
        </w:rPr>
        <w:br/>
      </w:r>
    </w:p>
    <w:p w14:paraId="10B02CCF" w14:textId="77777777" w:rsidR="00223A2D" w:rsidRPr="00223A2D" w:rsidRDefault="00223A2D" w:rsidP="00223A2D">
      <w:pPr>
        <w:rPr>
          <w:rFonts w:ascii="Times New Roman" w:hAnsi="Times New Roman" w:cs="Times New Roman"/>
          <w:b/>
          <w:bCs/>
        </w:rPr>
      </w:pPr>
    </w:p>
    <w:p w14:paraId="51B3A850" w14:textId="0469FAFA" w:rsidR="00223A2D" w:rsidRPr="00223A2D" w:rsidRDefault="00223A2D" w:rsidP="00223A2D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387D"/>
          <w:kern w:val="36"/>
          <w:sz w:val="28"/>
          <w:szCs w:val="28"/>
          <w:lang w:eastAsia="cs-CZ"/>
          <w14:ligatures w14:val="none"/>
        </w:rPr>
      </w:pPr>
      <w:r w:rsidRPr="00223A2D">
        <w:rPr>
          <w:rFonts w:ascii="Times New Roman" w:hAnsi="Times New Roman" w:cs="Times New Roman"/>
          <w:b/>
          <w:bCs/>
          <w:sz w:val="28"/>
          <w:szCs w:val="28"/>
        </w:rPr>
        <w:t>2. Charakteristika školy</w:t>
      </w:r>
    </w:p>
    <w:p w14:paraId="744CD7DB" w14:textId="4F8F86BB" w:rsidR="00223A2D" w:rsidRPr="000E624A" w:rsidRDefault="00223A2D" w:rsidP="00223A2D">
      <w:pPr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Škola je třípatrová budova s jasně uspořádaným provozem.</w:t>
      </w: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Má 5</w:t>
      </w:r>
      <w:r w:rsidR="00855D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samostatných ročníků 1.stupně ZŠ.</w:t>
      </w:r>
    </w:p>
    <w:p w14:paraId="4301E1BF" w14:textId="77777777" w:rsidR="00223A2D" w:rsidRPr="000E624A" w:rsidRDefault="00223A2D" w:rsidP="00223A2D">
      <w:pPr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V přízemí se nachází šatny, učebna 1. třídy, školní jídelna a vchod do tělocvičny. Také je zde nové technické zázemí školy.</w:t>
      </w:r>
    </w:p>
    <w:p w14:paraId="3A3E3986" w14:textId="77777777" w:rsidR="00223A2D" w:rsidRPr="000E624A" w:rsidRDefault="00223A2D" w:rsidP="00223A2D">
      <w:pPr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První patro je určeno především pro výuku a administrativní činnost – sídlí zde učebna 5.třídy, kanceláře – ředitelna, zástupce ředitelky pro ZŠ, sborovna a dílna keramiky, která je vybavena keramickou pecí a hrnčířským kruhem. Na tomto patře, v nové části budovy jsou tři oddělení školní družiny, která zajišťují péči o žáky před a po vyučování.</w:t>
      </w:r>
    </w:p>
    <w:p w14:paraId="00319B0E" w14:textId="77777777" w:rsidR="00223A2D" w:rsidRPr="000E624A" w:rsidRDefault="00223A2D" w:rsidP="00223A2D">
      <w:pPr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Druhé patro je vyhrazeno pro další kmenové učebny, konkrétně pro 2., 3. a 4. třídu. Součástí patra je kabinet školní psycholožky a učebna speciální pedagogiky, které slouží k individuální i skupinové podpoře žáků.</w:t>
      </w: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Druhé patro – nová část budovy – zde je plně vybavená učebna informatiky s</w:t>
      </w: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moderní počítačovou technikou, 2 kmenové třídy a kabinety.</w:t>
      </w:r>
    </w:p>
    <w:p w14:paraId="0A16259B" w14:textId="77777777" w:rsidR="00223A2D" w:rsidRPr="000E624A" w:rsidRDefault="00223A2D" w:rsidP="00223A2D">
      <w:pPr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Dispozice školy umožňuje plynulý chod výuky a poskytuje zázemí pro širokou škálu vzdělávacích i volnočasových aktivit.</w:t>
      </w:r>
      <w:r w:rsidRPr="000E62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Okolo školy se rozkládá prostorná školní zahrada, která slouží k relaxaci, výuce v přírodě i školním akcím. V blízké době zde bude vybudována venkovní učebna Archimedes, která nabídne žákům možnost praktického bádání a výuky na čerstvém vzduchu. Dispozice a prostředí školy tak podporují nejen vzdělávání v učebnách, ale i propojení výuky s přírodou.</w:t>
      </w:r>
    </w:p>
    <w:p w14:paraId="786EB18B" w14:textId="77777777" w:rsidR="00223A2D" w:rsidRDefault="00223A2D" w:rsidP="00223A2D">
      <w:pPr>
        <w:pStyle w:val="Default"/>
        <w:rPr>
          <w:rFonts w:ascii="Times New Roman" w:hAnsi="Times New Roman" w:cs="Times New Roman"/>
        </w:rPr>
      </w:pPr>
    </w:p>
    <w:p w14:paraId="53E9D17A" w14:textId="77777777" w:rsidR="00223A2D" w:rsidRPr="00223A2D" w:rsidRDefault="00223A2D" w:rsidP="00223A2D">
      <w:pPr>
        <w:pStyle w:val="Default"/>
        <w:rPr>
          <w:rFonts w:ascii="Times New Roman" w:hAnsi="Times New Roman" w:cs="Times New Roman"/>
          <w:b/>
          <w:bCs/>
        </w:rPr>
      </w:pPr>
    </w:p>
    <w:p w14:paraId="0DEEFFC7" w14:textId="499E2B24" w:rsidR="00223A2D" w:rsidRPr="00223A2D" w:rsidRDefault="00CE294A" w:rsidP="00223A2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223A2D">
        <w:rPr>
          <w:rFonts w:ascii="Times New Roman" w:hAnsi="Times New Roman" w:cs="Times New Roman"/>
          <w:b/>
          <w:bCs/>
        </w:rPr>
        <w:lastRenderedPageBreak/>
        <w:br/>
      </w:r>
      <w:r w:rsidR="00223A2D" w:rsidRPr="00223A2D">
        <w:rPr>
          <w:rFonts w:ascii="Times New Roman" w:hAnsi="Times New Roman" w:cs="Times New Roman"/>
          <w:b/>
          <w:bCs/>
          <w:sz w:val="28"/>
          <w:szCs w:val="28"/>
        </w:rPr>
        <w:t>4. Učební plán</w:t>
      </w:r>
    </w:p>
    <w:p w14:paraId="24D724CD" w14:textId="77777777" w:rsidR="00223A2D" w:rsidRDefault="00223A2D" w:rsidP="00223A2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01D4D4A" w14:textId="77777777" w:rsidR="00C8658C" w:rsidRPr="007E5A68" w:rsidRDefault="00C8658C" w:rsidP="00C8658C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347"/>
        <w:gridCol w:w="698"/>
        <w:gridCol w:w="698"/>
        <w:gridCol w:w="698"/>
        <w:gridCol w:w="698"/>
        <w:gridCol w:w="698"/>
        <w:gridCol w:w="698"/>
        <w:gridCol w:w="780"/>
        <w:gridCol w:w="41"/>
        <w:gridCol w:w="41"/>
        <w:gridCol w:w="41"/>
        <w:gridCol w:w="769"/>
      </w:tblGrid>
      <w:tr w:rsidR="00C8658C" w:rsidRPr="00AC4093" w14:paraId="66C4358D" w14:textId="77777777" w:rsidTr="00305C7B">
        <w:trPr>
          <w:tblHeader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6F2AE35A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5B60DADF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2DB97B7F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 stupeň</w:t>
            </w:r>
          </w:p>
        </w:tc>
        <w:tc>
          <w:tcPr>
            <w:tcW w:w="6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3FC392D9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Dotace </w:t>
            </w: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1. stupeň</w:t>
            </w:r>
          </w:p>
        </w:tc>
        <w:tc>
          <w:tcPr>
            <w:tcW w:w="92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4CE57542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19D04A6F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Dotace </w:t>
            </w: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2. stupeň</w:t>
            </w:r>
          </w:p>
        </w:tc>
      </w:tr>
      <w:tr w:rsidR="00C8658C" w:rsidRPr="00AC4093" w14:paraId="3DE91676" w14:textId="77777777" w:rsidTr="00305C7B">
        <w:trPr>
          <w:tblHeader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474907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C94D1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5AA01485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 ročník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4A401AFE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2. ročník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18585299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3. ročník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0F6586A2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4. ročník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CC2E5"/>
            <w:hideMark/>
          </w:tcPr>
          <w:p w14:paraId="44EAC087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5. ročník</w:t>
            </w:r>
          </w:p>
        </w:tc>
        <w:tc>
          <w:tcPr>
            <w:tcW w:w="6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E8E66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000000"/>
            </w:tcBorders>
            <w:shd w:val="clear" w:color="auto" w:fill="9CC2E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DC5584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C956BC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114376" w14:textId="77777777" w:rsidR="00C8658C" w:rsidRPr="00AC4093" w:rsidRDefault="00C8658C" w:rsidP="00D8260F">
            <w:pPr>
              <w:shd w:val="clear" w:color="auto" w:fill="9CC2E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6" w:space="0" w:color="808080"/>
            </w:tcBorders>
            <w:shd w:val="clear" w:color="auto" w:fill="9CC2E5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55E58E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542A57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645DC71C" w14:textId="77777777" w:rsidTr="00305C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0F71F4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Jazyk a jazyková komunikace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93634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Anglický jazyk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535E46" w14:textId="21A1A94B" w:rsidR="00C8658C" w:rsidRPr="00AC4093" w:rsidRDefault="00305C7B" w:rsidP="00D82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0+</w:t>
            </w:r>
            <w:r w:rsidR="00C8658C" w:rsidRPr="00AC4093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3547CF8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4B1242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08317D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75F5523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5F51F98D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9+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66DF8E4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1535E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C80B6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692DA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084576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31E857DA" w14:textId="77777777" w:rsidTr="00305C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AC782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F89669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Český jazyk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31E8E7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7+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6C0C05A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7+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BA0461D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7+2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AEA578" w14:textId="00DE8864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6+</w:t>
            </w:r>
            <w:r w:rsidR="001176A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0ECBC0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6+1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BAB78D1" w14:textId="0388722A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33+</w:t>
            </w:r>
            <w:r w:rsidR="001176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C46AB57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27F20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7D1D6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DE0C67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8E9B4B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69B2D830" w14:textId="77777777" w:rsidTr="00305C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97F043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Matematika a její aplikace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D25AEC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8F6E382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82A88C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4+1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88F725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4+1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67E430D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4+1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DEFFE6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7A0BDA8A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20+3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3CBE4FB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1C4CF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C1B37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0FA3BE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0987F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327D8165" w14:textId="77777777" w:rsidTr="00305C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1C9D2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Informatika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C4BFDA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Informatika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00BEE7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A859F1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8F4AF7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43BCC75" w14:textId="51E862C2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1F7F8B" w14:textId="5B219560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646CC592" w14:textId="326C691B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BE4563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CC769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ED5272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80BAFA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91E14F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7C2F0DFE" w14:textId="77777777" w:rsidTr="00305C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D9D68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Člověk a jeho svět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7080D4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Prvouka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F13506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28C3326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792F7F9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3FC3A7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41C059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067CF8A4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035B6B0C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26591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33B36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75275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72262A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1763CFAF" w14:textId="77777777" w:rsidTr="00305C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38C97A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961F12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Přírodověda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32AF88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84E4DF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4D3D1D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2E7659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7F1510" w14:textId="0E615231" w:rsidR="00C8658C" w:rsidRPr="00AC4093" w:rsidRDefault="00305C7B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1+1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5857F3C2" w14:textId="480B8DC9" w:rsidR="00C8658C" w:rsidRPr="00AC4093" w:rsidRDefault="00305C7B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2+1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412F375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6BB51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0FFA9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0C6F22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1038E6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68303237" w14:textId="77777777" w:rsidTr="00305C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233747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0C7C4E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Vlastivěda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098A30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0722B6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CB80B4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15320A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1+1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2D6966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7B314322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3+1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2BE9660A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FC5CAF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7C714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118FA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BFABD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14ABB0D2" w14:textId="77777777" w:rsidTr="00305C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036364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Umění a kultura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08AD06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Hudební výchova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CE293C5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B4BEF8A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316E74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673280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095AF2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0DF2FF43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E375EDE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3F46F5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921CD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68427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CB709B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25FDCA0F" w14:textId="77777777" w:rsidTr="00305C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AB18D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3E4E4EB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Výtvarná výchova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F2EEC08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621AE86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+1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310653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1+1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CC681B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C2B85E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1927987C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1F119894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171CD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BA2AFC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0FFF4E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C23F2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1D7B7443" w14:textId="77777777" w:rsidTr="00305C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43D63D7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Člověk a zdraví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22BE00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Tělesná výchova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3E8433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626494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B9699E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15A2CC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3134221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4DCB38C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11E0C73F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48770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0A4744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5CD6BE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A70519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6AE56560" w14:textId="77777777" w:rsidTr="00305C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28029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Člověk a svět práce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F70815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Pracovní činnosti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FDE930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FE7D54B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EE65A7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3BE957A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79530C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2673B227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3F863DE3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0109E4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E53882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B5B468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6EA3F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8658C" w:rsidRPr="00AC4093" w14:paraId="563381E4" w14:textId="77777777" w:rsidTr="00305C7B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6F02B1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hodin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C73305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2FCFDE4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A4DAB5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674B84" w14:textId="1D27D262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  <w:r w:rsidR="007F10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6C8C0E0" w14:textId="77777777" w:rsidR="00C8658C" w:rsidRPr="00AC4093" w:rsidRDefault="00C8658C" w:rsidP="00D8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  <w:tc>
          <w:tcPr>
            <w:tcW w:w="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4E9C1483" w14:textId="64182412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  <w:r w:rsidR="00305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+1</w:t>
            </w:r>
            <w:r w:rsidR="00305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  <w:tc>
          <w:tcPr>
            <w:tcW w:w="5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AF6"/>
            <w:hideMark/>
          </w:tcPr>
          <w:p w14:paraId="54CBB5D6" w14:textId="77777777" w:rsidR="00C8658C" w:rsidRPr="00AC4093" w:rsidRDefault="00C8658C" w:rsidP="00D8260F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C40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0BC130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FF1E3D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37CECB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052A45" w14:textId="77777777" w:rsidR="00C8658C" w:rsidRPr="00AC4093" w:rsidRDefault="00C8658C" w:rsidP="00D826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110AE62B" w14:textId="77777777" w:rsidR="00C8658C" w:rsidRDefault="00C8658C" w:rsidP="00C8658C"/>
    <w:p w14:paraId="16DD4698" w14:textId="696A5A76" w:rsidR="00CE294A" w:rsidRPr="00223A2D" w:rsidRDefault="00CE294A" w:rsidP="00CE294A">
      <w:pPr>
        <w:rPr>
          <w:rFonts w:ascii="Times New Roman" w:hAnsi="Times New Roman" w:cs="Times New Roman"/>
        </w:rPr>
      </w:pPr>
      <w:r w:rsidRPr="00223A2D">
        <w:rPr>
          <w:rFonts w:ascii="Times New Roman" w:hAnsi="Times New Roman" w:cs="Times New Roman"/>
        </w:rPr>
        <w:br/>
      </w:r>
      <w:r w:rsidRPr="00223A2D">
        <w:rPr>
          <w:rFonts w:ascii="Times New Roman" w:hAnsi="Times New Roman" w:cs="Times New Roman"/>
        </w:rPr>
        <w:br/>
      </w:r>
      <w:r w:rsidRPr="00223A2D">
        <w:rPr>
          <w:rFonts w:ascii="Times New Roman" w:hAnsi="Times New Roman" w:cs="Times New Roman"/>
        </w:rPr>
        <w:br/>
      </w:r>
      <w:r w:rsidRPr="00223A2D">
        <w:rPr>
          <w:rFonts w:ascii="Times New Roman" w:hAnsi="Times New Roman" w:cs="Times New Roman"/>
        </w:rPr>
        <w:br/>
      </w:r>
    </w:p>
    <w:p w14:paraId="04BE3A2B" w14:textId="77777777" w:rsidR="000D216B" w:rsidRPr="00223A2D" w:rsidRDefault="000D216B">
      <w:pPr>
        <w:rPr>
          <w:rFonts w:ascii="Times New Roman" w:hAnsi="Times New Roman" w:cs="Times New Roman"/>
        </w:rPr>
      </w:pPr>
    </w:p>
    <w:sectPr w:rsidR="000D216B" w:rsidRPr="002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3F8B"/>
    <w:multiLevelType w:val="multilevel"/>
    <w:tmpl w:val="C2D4B2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1A0C"/>
    <w:multiLevelType w:val="multilevel"/>
    <w:tmpl w:val="EDC06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832C9"/>
    <w:multiLevelType w:val="multilevel"/>
    <w:tmpl w:val="1536F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B08C1"/>
    <w:multiLevelType w:val="multilevel"/>
    <w:tmpl w:val="0FB60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4A"/>
    <w:rsid w:val="000D216B"/>
    <w:rsid w:val="001176AB"/>
    <w:rsid w:val="00223A2D"/>
    <w:rsid w:val="002A70C1"/>
    <w:rsid w:val="00305C7B"/>
    <w:rsid w:val="00591CDB"/>
    <w:rsid w:val="005E52B3"/>
    <w:rsid w:val="006145DF"/>
    <w:rsid w:val="006D17A9"/>
    <w:rsid w:val="007F106B"/>
    <w:rsid w:val="008476E1"/>
    <w:rsid w:val="00855D69"/>
    <w:rsid w:val="009157A2"/>
    <w:rsid w:val="00B35E6C"/>
    <w:rsid w:val="00C16A71"/>
    <w:rsid w:val="00C8658C"/>
    <w:rsid w:val="00CB77AC"/>
    <w:rsid w:val="00CE2850"/>
    <w:rsid w:val="00CE294A"/>
    <w:rsid w:val="00D22455"/>
    <w:rsid w:val="00EC0F69"/>
    <w:rsid w:val="00E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8B7E"/>
  <w15:chartTrackingRefBased/>
  <w15:docId w15:val="{9A11388E-833B-43A0-AD1D-0C39B8B4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9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9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9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9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9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9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9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9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9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9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9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23A2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Flajsingerová Hana</dc:creator>
  <cp:keywords/>
  <dc:description/>
  <cp:lastModifiedBy>Beata Forbergerová</cp:lastModifiedBy>
  <cp:revision>2</cp:revision>
  <cp:lastPrinted>2025-11-04T12:08:00Z</cp:lastPrinted>
  <dcterms:created xsi:type="dcterms:W3CDTF">2025-11-04T12:10:00Z</dcterms:created>
  <dcterms:modified xsi:type="dcterms:W3CDTF">2025-11-04T12:10:00Z</dcterms:modified>
</cp:coreProperties>
</file>